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BF3D0D" w:rsidRDefault="003E2B1B" w:rsidP="003E2B1B">
      <w:pPr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>Република Србија</w:t>
      </w:r>
    </w:p>
    <w:p w:rsidR="003E2B1B" w:rsidRPr="00BF3D0D" w:rsidRDefault="003E2B1B" w:rsidP="003E2B1B">
      <w:pPr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>ОПШТИНА КЊАЖЕВАЦ</w:t>
      </w:r>
    </w:p>
    <w:p w:rsidR="003E2B1B" w:rsidRPr="00BF3D0D" w:rsidRDefault="003E2B1B" w:rsidP="003E2B1B">
      <w:pPr>
        <w:rPr>
          <w:rFonts w:ascii="Tahoma" w:hAnsi="Tahoma" w:cs="Tahoma"/>
        </w:rPr>
      </w:pPr>
      <w:r w:rsidRPr="00BF3D0D">
        <w:rPr>
          <w:rFonts w:ascii="Tahoma" w:hAnsi="Tahoma" w:cs="Tahoma"/>
          <w:lang w:val="sr-Cyrl-CS"/>
        </w:rPr>
        <w:t>Ул. Милоша Обилића 1.</w:t>
      </w:r>
    </w:p>
    <w:p w:rsidR="003E2B1B" w:rsidRPr="00BF3D0D" w:rsidRDefault="003E2B1B" w:rsidP="003E2B1B">
      <w:pPr>
        <w:rPr>
          <w:rFonts w:ascii="Tahoma" w:hAnsi="Tahoma" w:cs="Tahoma"/>
        </w:rPr>
      </w:pPr>
      <w:proofErr w:type="spellStart"/>
      <w:r w:rsidRPr="00BF3D0D">
        <w:rPr>
          <w:rFonts w:ascii="Tahoma" w:hAnsi="Tahoma"/>
          <w:bCs/>
        </w:rPr>
        <w:t>Број</w:t>
      </w:r>
      <w:proofErr w:type="spellEnd"/>
      <w:r w:rsidRPr="00BF3D0D">
        <w:rPr>
          <w:rFonts w:ascii="Tahoma" w:hAnsi="Tahoma"/>
          <w:bCs/>
        </w:rPr>
        <w:t>: 404/1-</w:t>
      </w:r>
      <w:r w:rsidR="00BF3D0D" w:rsidRPr="00BF3D0D">
        <w:rPr>
          <w:rFonts w:ascii="Tahoma" w:hAnsi="Tahoma"/>
          <w:bCs/>
        </w:rPr>
        <w:t>54</w:t>
      </w:r>
      <w:r w:rsidRPr="00BF3D0D">
        <w:rPr>
          <w:rFonts w:ascii="Tahoma" w:hAnsi="Tahoma"/>
          <w:bCs/>
        </w:rPr>
        <w:t>-5/201</w:t>
      </w:r>
      <w:r w:rsidR="00FB4CBF" w:rsidRPr="00BF3D0D">
        <w:rPr>
          <w:rFonts w:ascii="Tahoma" w:hAnsi="Tahoma"/>
          <w:bCs/>
        </w:rPr>
        <w:t>8</w:t>
      </w:r>
      <w:r w:rsidRPr="00BF3D0D">
        <w:rPr>
          <w:rFonts w:ascii="Tahoma" w:hAnsi="Tahoma"/>
          <w:bCs/>
        </w:rPr>
        <w:t>-0</w:t>
      </w:r>
      <w:r w:rsidR="007F4AA4" w:rsidRPr="00BF3D0D">
        <w:rPr>
          <w:rFonts w:ascii="Tahoma" w:hAnsi="Tahoma"/>
          <w:bCs/>
        </w:rPr>
        <w:t>2</w:t>
      </w:r>
    </w:p>
    <w:p w:rsidR="003E2B1B" w:rsidRPr="00BF3D0D" w:rsidRDefault="003E2B1B" w:rsidP="003E2B1B">
      <w:pPr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 xml:space="preserve">Дана: </w:t>
      </w:r>
      <w:r w:rsidR="00BF3D0D" w:rsidRPr="00BF3D0D">
        <w:rPr>
          <w:rFonts w:ascii="Tahoma" w:hAnsi="Tahoma" w:cs="Tahoma"/>
        </w:rPr>
        <w:t>13</w:t>
      </w:r>
      <w:r w:rsidRPr="00BF3D0D">
        <w:rPr>
          <w:rFonts w:ascii="Tahoma" w:hAnsi="Tahoma" w:cs="Tahoma"/>
        </w:rPr>
        <w:t>.</w:t>
      </w:r>
      <w:r w:rsidR="00BF3D0D" w:rsidRPr="00BF3D0D">
        <w:rPr>
          <w:rFonts w:ascii="Tahoma" w:hAnsi="Tahoma" w:cs="Tahoma"/>
        </w:rPr>
        <w:t>12</w:t>
      </w:r>
      <w:r w:rsidR="00FB4CBF" w:rsidRPr="00BF3D0D">
        <w:rPr>
          <w:rFonts w:ascii="Tahoma" w:hAnsi="Tahoma" w:cs="Tahoma"/>
        </w:rPr>
        <w:t>.</w:t>
      </w:r>
      <w:r w:rsidRPr="00BF3D0D">
        <w:rPr>
          <w:rFonts w:ascii="Tahoma" w:hAnsi="Tahoma" w:cs="Tahoma"/>
          <w:lang w:val="sr-Cyrl-CS"/>
        </w:rPr>
        <w:t>201</w:t>
      </w:r>
      <w:r w:rsidR="00FB4CBF" w:rsidRPr="00BF3D0D">
        <w:rPr>
          <w:rFonts w:ascii="Tahoma" w:hAnsi="Tahoma" w:cs="Tahoma"/>
        </w:rPr>
        <w:t>8</w:t>
      </w:r>
      <w:r w:rsidRPr="00BF3D0D">
        <w:rPr>
          <w:rFonts w:ascii="Tahoma" w:hAnsi="Tahoma" w:cs="Tahoma"/>
          <w:lang w:val="sr-Cyrl-CS"/>
        </w:rPr>
        <w:t>. године</w:t>
      </w:r>
    </w:p>
    <w:p w:rsidR="003E2B1B" w:rsidRPr="00BF3D0D" w:rsidRDefault="003E2B1B" w:rsidP="003E2B1B">
      <w:pPr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>К њ а ж е в а ц</w:t>
      </w:r>
    </w:p>
    <w:p w:rsidR="003E2B1B" w:rsidRPr="00BF3D0D" w:rsidRDefault="003E2B1B" w:rsidP="003E2B1B">
      <w:pPr>
        <w:jc w:val="center"/>
        <w:rPr>
          <w:rFonts w:ascii="Tahoma" w:hAnsi="Tahoma" w:cs="Tahoma"/>
          <w:b/>
          <w:bCs/>
          <w:iCs/>
          <w:lang w:eastAsia="sr-Latn-CS"/>
        </w:rPr>
      </w:pPr>
    </w:p>
    <w:p w:rsidR="003E2B1B" w:rsidRPr="00BF3D0D" w:rsidRDefault="003E2B1B" w:rsidP="003E2B1B">
      <w:pPr>
        <w:rPr>
          <w:rFonts w:ascii="Tahoma" w:hAnsi="Tahoma" w:cs="Tahoma"/>
          <w:noProof/>
        </w:rPr>
      </w:pPr>
      <w:r w:rsidRPr="00BF3D0D">
        <w:rPr>
          <w:rFonts w:ascii="Tahoma" w:hAnsi="Tahoma" w:cs="Tahoma"/>
          <w:noProof/>
        </w:rPr>
        <w:t xml:space="preserve">         На основу члана 60. Закона о јавним набавкама (''Сл. гласник РС'', број 124/2012</w:t>
      </w:r>
      <w:r w:rsidR="007F4AA4" w:rsidRPr="00BF3D0D">
        <w:rPr>
          <w:rFonts w:ascii="Tahoma" w:hAnsi="Tahoma" w:cs="Tahoma"/>
          <w:noProof/>
        </w:rPr>
        <w:t>, 14/2015 и 68/2015</w:t>
      </w:r>
      <w:r w:rsidRPr="00BF3D0D">
        <w:rPr>
          <w:rFonts w:ascii="Tahoma" w:hAnsi="Tahoma" w:cs="Tahoma"/>
          <w:noProof/>
        </w:rPr>
        <w:t>), Комисија за спровођење поступка јавне набавке мале вредности</w:t>
      </w:r>
      <w:r w:rsidR="00E115EA" w:rsidRPr="00BF3D0D">
        <w:rPr>
          <w:rFonts w:ascii="Tahoma" w:hAnsi="Tahoma" w:cs="Tahoma"/>
          <w:noProof/>
        </w:rPr>
        <w:t xml:space="preserve"> добара- </w:t>
      </w:r>
      <w:r w:rsidR="00BF3D0D" w:rsidRPr="00BF3D0D">
        <w:rPr>
          <w:rFonts w:ascii="Tahoma" w:hAnsi="Tahoma" w:cs="Tahoma"/>
          <w:noProof/>
        </w:rPr>
        <w:t>пелет за потребе загревања зграде Општине Књажевац</w:t>
      </w:r>
      <w:r w:rsidRPr="00BF3D0D">
        <w:rPr>
          <w:rFonts w:ascii="Tahoma" w:hAnsi="Tahoma" w:cs="Tahoma"/>
          <w:noProof/>
        </w:rPr>
        <w:t>, број ЈН 404/1-</w:t>
      </w:r>
      <w:r w:rsidR="00BF3D0D" w:rsidRPr="00BF3D0D">
        <w:rPr>
          <w:rFonts w:ascii="Tahoma" w:hAnsi="Tahoma" w:cs="Tahoma"/>
          <w:noProof/>
        </w:rPr>
        <w:t>54</w:t>
      </w:r>
      <w:r w:rsidRPr="00BF3D0D">
        <w:rPr>
          <w:rFonts w:ascii="Tahoma" w:hAnsi="Tahoma" w:cs="Tahoma"/>
          <w:noProof/>
        </w:rPr>
        <w:t>/201</w:t>
      </w:r>
      <w:r w:rsidR="00FB4CBF" w:rsidRPr="00BF3D0D">
        <w:rPr>
          <w:rFonts w:ascii="Tahoma" w:hAnsi="Tahoma" w:cs="Tahoma"/>
          <w:noProof/>
        </w:rPr>
        <w:t>8</w:t>
      </w:r>
      <w:r w:rsidRPr="00BF3D0D">
        <w:rPr>
          <w:rFonts w:ascii="Tahoma" w:hAnsi="Tahoma" w:cs="Tahoma"/>
          <w:noProof/>
        </w:rPr>
        <w:t>-0</w:t>
      </w:r>
      <w:r w:rsidR="007F4AA4" w:rsidRPr="00BF3D0D">
        <w:rPr>
          <w:rFonts w:ascii="Tahoma" w:hAnsi="Tahoma" w:cs="Tahoma"/>
          <w:noProof/>
        </w:rPr>
        <w:t>2</w:t>
      </w:r>
      <w:r w:rsidRPr="00BF3D0D">
        <w:rPr>
          <w:rFonts w:ascii="Tahoma" w:hAnsi="Tahoma" w:cs="Tahoma"/>
          <w:noProof/>
        </w:rPr>
        <w:t>, објављује</w:t>
      </w:r>
    </w:p>
    <w:p w:rsidR="007F4AA4" w:rsidRPr="00BF3D0D" w:rsidRDefault="007F4AA4" w:rsidP="003E2B1B">
      <w:pPr>
        <w:rPr>
          <w:rFonts w:ascii="Tahoma" w:hAnsi="Tahoma" w:cs="Tahoma"/>
          <w:b/>
          <w:bCs/>
          <w:iCs/>
          <w:lang w:eastAsia="sr-Latn-CS"/>
        </w:rPr>
      </w:pPr>
    </w:p>
    <w:p w:rsidR="00FB4CBF" w:rsidRDefault="00FB4CBF" w:rsidP="00FB4CBF">
      <w:pPr>
        <w:jc w:val="center"/>
        <w:rPr>
          <w:rFonts w:ascii="Tahoma" w:hAnsi="Tahoma" w:cs="Tahoma"/>
          <w:b/>
          <w:bCs/>
          <w:iCs/>
          <w:lang w:eastAsia="sr-Latn-CS"/>
        </w:rPr>
      </w:pPr>
      <w:r w:rsidRPr="00BF3D0D">
        <w:rPr>
          <w:rFonts w:ascii="Tahoma" w:hAnsi="Tahoma" w:cs="Tahoma"/>
          <w:b/>
          <w:bCs/>
          <w:iCs/>
          <w:lang w:val="sr-Latn-CS" w:eastAsia="sr-Latn-CS"/>
        </w:rPr>
        <w:t>ПОЗИВ ЗА ПОДНОШЕЊЕ ПОНУД</w:t>
      </w:r>
      <w:r w:rsidR="00076F9A">
        <w:rPr>
          <w:rFonts w:ascii="Tahoma" w:hAnsi="Tahoma" w:cs="Tahoma"/>
          <w:b/>
          <w:bCs/>
          <w:iCs/>
          <w:lang w:val="sr-Latn-CS" w:eastAsia="sr-Latn-CS"/>
        </w:rPr>
        <w:t>A</w:t>
      </w:r>
    </w:p>
    <w:p w:rsidR="00BF3D0D" w:rsidRPr="00BF3D0D" w:rsidRDefault="00BF3D0D" w:rsidP="00FB4CBF">
      <w:pPr>
        <w:jc w:val="center"/>
        <w:rPr>
          <w:rFonts w:ascii="Tahoma" w:hAnsi="Tahoma" w:cs="Tahoma"/>
        </w:rPr>
      </w:pPr>
    </w:p>
    <w:p w:rsidR="00FB4CBF" w:rsidRPr="00BF3D0D" w:rsidRDefault="00FB4CBF" w:rsidP="00FB4CBF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lang w:val="sr-Cyrl-CS"/>
        </w:rPr>
      </w:pPr>
      <w:r w:rsidRPr="00BF3D0D">
        <w:rPr>
          <w:rFonts w:ascii="Tahoma" w:hAnsi="Tahoma" w:cs="Tahoma"/>
          <w:b/>
          <w:lang w:val="sr-Cyrl-CS"/>
        </w:rPr>
        <w:t>ПОДАЦИ О НАРУЧИОЦУ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lang w:val="sr-Cyrl-CS"/>
        </w:rPr>
      </w:pP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>Општина Књажевац, улица Милоша Обилића 1, 19350 Књажевац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</w:rPr>
        <w:tab/>
        <w:t xml:space="preserve">ПИБ </w:t>
      </w:r>
      <w:r w:rsidRPr="00BF3D0D">
        <w:rPr>
          <w:rFonts w:ascii="Tahoma" w:hAnsi="Tahoma" w:cs="Tahoma"/>
          <w:lang w:val="sr-Cyrl-CS"/>
        </w:rPr>
        <w:t>102106760</w:t>
      </w:r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Матични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број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07212674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Latn-CS"/>
        </w:rPr>
      </w:pPr>
      <w:r w:rsidRPr="00BF3D0D">
        <w:rPr>
          <w:rFonts w:ascii="Tahoma" w:hAnsi="Tahoma" w:cs="Tahoma"/>
          <w:lang w:val="sr-Latn-CS"/>
        </w:rPr>
        <w:tab/>
      </w:r>
    </w:p>
    <w:p w:rsidR="00BF3D0D" w:rsidRPr="00BF3D0D" w:rsidRDefault="00BF3D0D" w:rsidP="00BF3D0D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</w:rPr>
      </w:pPr>
      <w:r w:rsidRPr="00BF3D0D">
        <w:rPr>
          <w:rFonts w:ascii="Tahoma" w:hAnsi="Tahoma" w:cs="Tahoma"/>
          <w:b/>
          <w:lang w:val="sr-Cyrl-CS"/>
        </w:rPr>
        <w:t>Врста наручиоца:</w:t>
      </w:r>
      <w:r w:rsidRPr="00BF3D0D">
        <w:rPr>
          <w:rFonts w:ascii="Tahoma" w:hAnsi="Tahoma" w:cs="Tahoma"/>
          <w:lang w:val="sr-Cyrl-CS"/>
        </w:rPr>
        <w:t xml:space="preserve"> Јединица локалне самоуправе. </w:t>
      </w:r>
      <w:r w:rsidR="000424E6" w:rsidRPr="00BF3D0D">
        <w:rPr>
          <w:rFonts w:ascii="Tahoma" w:hAnsi="Tahoma" w:cs="Tahoma"/>
          <w:lang w:val="sr-Cyrl-CS"/>
        </w:rPr>
        <w:fldChar w:fldCharType="begin"/>
      </w:r>
      <w:r w:rsidRPr="00BF3D0D">
        <w:rPr>
          <w:rFonts w:ascii="Tahoma" w:hAnsi="Tahoma" w:cs="Tahoma"/>
          <w:lang w:val="sr-Cyrl-CS"/>
        </w:rPr>
        <w:instrText xml:space="preserve"> HYPERLINK "http://www.</w:instrText>
      </w:r>
      <w:r w:rsidRPr="00BF3D0D">
        <w:rPr>
          <w:rFonts w:ascii="Tahoma" w:hAnsi="Tahoma" w:cs="Tahoma"/>
        </w:rPr>
        <w:instrText>knjazevac.rs</w:instrText>
      </w:r>
      <w:r w:rsidRPr="00BF3D0D">
        <w:rPr>
          <w:rFonts w:ascii="Tahoma" w:hAnsi="Tahoma" w:cs="Tahoma"/>
          <w:lang w:val="sr-Cyrl-CS"/>
        </w:rPr>
        <w:instrText xml:space="preserve">" </w:instrText>
      </w:r>
      <w:r w:rsidR="000424E6" w:rsidRPr="00BF3D0D">
        <w:rPr>
          <w:rFonts w:ascii="Tahoma" w:hAnsi="Tahoma" w:cs="Tahoma"/>
          <w:lang w:val="sr-Cyrl-CS"/>
        </w:rPr>
        <w:fldChar w:fldCharType="separate"/>
      </w:r>
      <w:r w:rsidRPr="00BF3D0D">
        <w:rPr>
          <w:rStyle w:val="Hyperlink"/>
          <w:rFonts w:ascii="Tahoma" w:hAnsi="Tahoma" w:cs="Tahoma"/>
          <w:lang w:val="sr-Cyrl-CS"/>
        </w:rPr>
        <w:t>www.</w:t>
      </w:r>
      <w:proofErr w:type="spellStart"/>
      <w:r w:rsidRPr="00BF3D0D">
        <w:rPr>
          <w:rStyle w:val="Hyperlink"/>
          <w:rFonts w:ascii="Tahoma" w:hAnsi="Tahoma" w:cs="Tahoma"/>
        </w:rPr>
        <w:t>knjazevac.rs</w:t>
      </w:r>
      <w:proofErr w:type="spellEnd"/>
      <w:r w:rsidR="000424E6" w:rsidRPr="00BF3D0D">
        <w:rPr>
          <w:rFonts w:ascii="Tahoma" w:hAnsi="Tahoma" w:cs="Tahoma"/>
          <w:lang w:val="sr-Cyrl-CS"/>
        </w:rPr>
        <w:fldChar w:fldCharType="end"/>
      </w:r>
      <w:r w:rsidRPr="00BF3D0D">
        <w:rPr>
          <w:rFonts w:ascii="Tahoma" w:hAnsi="Tahoma" w:cs="Tahoma"/>
        </w:rPr>
        <w:t xml:space="preserve"> 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</w:rPr>
      </w:pPr>
      <w:r w:rsidRPr="00BF3D0D">
        <w:rPr>
          <w:rFonts w:ascii="Tahoma" w:hAnsi="Tahoma" w:cs="Tahoma"/>
          <w:b/>
        </w:rPr>
        <w:t>ВРСТА ПОСТУПКА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</w:rPr>
      </w:pP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</w:rPr>
        <w:tab/>
      </w:r>
      <w:proofErr w:type="spellStart"/>
      <w:r w:rsidRPr="00BF3D0D">
        <w:rPr>
          <w:rFonts w:ascii="Tahoma" w:hAnsi="Tahoma" w:cs="Tahoma"/>
        </w:rPr>
        <w:t>Поступак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јавне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набавке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спроводи се као поступак јавне набавке мале вредности,</w:t>
      </w:r>
      <w:r w:rsidRPr="00BF3D0D">
        <w:rPr>
          <w:rFonts w:ascii="Tahoma" w:hAnsi="Tahoma" w:cs="Tahoma"/>
        </w:rPr>
        <w:t xml:space="preserve"> у </w:t>
      </w:r>
      <w:proofErr w:type="spellStart"/>
      <w:r w:rsidRPr="00BF3D0D">
        <w:rPr>
          <w:rFonts w:ascii="Tahoma" w:hAnsi="Tahoma" w:cs="Tahoma"/>
        </w:rPr>
        <w:t>складу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са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Законом о јавним набавкама</w:t>
      </w:r>
      <w:r w:rsidRPr="00BF3D0D">
        <w:rPr>
          <w:rFonts w:ascii="Tahoma" w:hAnsi="Tahoma" w:cs="Tahoma"/>
        </w:rPr>
        <w:t xml:space="preserve"> (,</w:t>
      </w:r>
      <w:proofErr w:type="gramStart"/>
      <w:r w:rsidRPr="00BF3D0D">
        <w:rPr>
          <w:rFonts w:ascii="Tahoma" w:hAnsi="Tahoma" w:cs="Tahoma"/>
        </w:rPr>
        <w:t>,</w:t>
      </w:r>
      <w:proofErr w:type="spellStart"/>
      <w:r w:rsidRPr="00BF3D0D">
        <w:rPr>
          <w:rFonts w:ascii="Tahoma" w:hAnsi="Tahoma" w:cs="Tahoma"/>
        </w:rPr>
        <w:t>Сл.гласник</w:t>
      </w:r>
      <w:proofErr w:type="spellEnd"/>
      <w:proofErr w:type="gramEnd"/>
      <w:r w:rsidRPr="00BF3D0D">
        <w:rPr>
          <w:rFonts w:ascii="Tahoma" w:hAnsi="Tahoma" w:cs="Tahoma"/>
        </w:rPr>
        <w:t xml:space="preserve"> РС“, </w:t>
      </w:r>
      <w:proofErr w:type="spellStart"/>
      <w:r w:rsidRPr="00BF3D0D">
        <w:rPr>
          <w:rFonts w:ascii="Tahoma" w:hAnsi="Tahoma" w:cs="Tahoma"/>
        </w:rPr>
        <w:t>број</w:t>
      </w:r>
      <w:proofErr w:type="spellEnd"/>
      <w:r w:rsidRPr="00BF3D0D">
        <w:rPr>
          <w:rFonts w:ascii="Tahoma" w:hAnsi="Tahoma" w:cs="Tahoma"/>
        </w:rPr>
        <w:t xml:space="preserve"> 124/12, 14/15 и 68/15) и подзаконским актима из ове области</w:t>
      </w:r>
      <w:r w:rsidRPr="00BF3D0D">
        <w:rPr>
          <w:rFonts w:ascii="Tahoma" w:hAnsi="Tahoma" w:cs="Tahoma"/>
          <w:lang w:val="sr-Cyrl-CS"/>
        </w:rPr>
        <w:t>.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</w:rPr>
      </w:pPr>
      <w:r w:rsidRPr="00BF3D0D">
        <w:rPr>
          <w:rFonts w:ascii="Tahoma" w:hAnsi="Tahoma" w:cs="Tahoma"/>
          <w:b/>
        </w:rPr>
        <w:t>ПРЕДМЕТ ЈАВНЕ НАБАВКЕ</w:t>
      </w:r>
    </w:p>
    <w:p w:rsidR="00BF3D0D" w:rsidRPr="00BF3D0D" w:rsidRDefault="00BF3D0D" w:rsidP="00BF3D0D">
      <w:pPr>
        <w:jc w:val="both"/>
        <w:rPr>
          <w:rFonts w:ascii="Tahoma" w:hAnsi="Tahoma" w:cs="Tahoma"/>
        </w:rPr>
      </w:pPr>
    </w:p>
    <w:p w:rsidR="00BF3D0D" w:rsidRPr="00BF3D0D" w:rsidRDefault="00BF3D0D" w:rsidP="00BF3D0D">
      <w:pPr>
        <w:jc w:val="both"/>
        <w:rPr>
          <w:rFonts w:ascii="Tahoma" w:hAnsi="Tahoma" w:cs="Tahoma"/>
          <w:i/>
        </w:rPr>
      </w:pPr>
      <w:proofErr w:type="spellStart"/>
      <w:proofErr w:type="gramStart"/>
      <w:r w:rsidRPr="00BF3D0D">
        <w:rPr>
          <w:rFonts w:ascii="Tahoma" w:hAnsi="Tahoma" w:cs="Tahoma"/>
        </w:rPr>
        <w:t>Предмет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јавне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набавке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бр</w:t>
      </w:r>
      <w:proofErr w:type="spellEnd"/>
      <w:r w:rsidRPr="00BF3D0D">
        <w:rPr>
          <w:rFonts w:ascii="Tahoma" w:hAnsi="Tahoma" w:cs="Tahoma"/>
          <w:lang w:val="ru-RU"/>
        </w:rPr>
        <w:t>.</w:t>
      </w:r>
      <w:proofErr w:type="gramEnd"/>
      <w:r w:rsidRPr="00BF3D0D">
        <w:rPr>
          <w:rFonts w:ascii="Tahoma" w:hAnsi="Tahoma" w:cs="Tahoma"/>
        </w:rPr>
        <w:t xml:space="preserve"> 404/1-54/2018-02 </w:t>
      </w:r>
      <w:proofErr w:type="spellStart"/>
      <w:r w:rsidRPr="00BF3D0D">
        <w:rPr>
          <w:rFonts w:ascii="Tahoma" w:hAnsi="Tahoma" w:cs="Tahoma"/>
        </w:rPr>
        <w:t>су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добра</w:t>
      </w:r>
      <w:proofErr w:type="spellEnd"/>
      <w:r w:rsidRPr="00BF3D0D">
        <w:rPr>
          <w:rFonts w:ascii="Tahoma" w:hAnsi="Tahoma" w:cs="Tahoma"/>
          <w:i/>
        </w:rPr>
        <w:t xml:space="preserve"> – </w:t>
      </w:r>
      <w:proofErr w:type="spellStart"/>
      <w:r w:rsidRPr="00BF3D0D">
        <w:rPr>
          <w:rFonts w:ascii="Tahoma" w:hAnsi="Tahoma" w:cs="Tahoma"/>
        </w:rPr>
        <w:t>пелет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потребе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загревања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зграде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општине</w:t>
      </w:r>
      <w:proofErr w:type="spellEnd"/>
      <w:r w:rsidRPr="00BF3D0D">
        <w:rPr>
          <w:rFonts w:ascii="Tahoma" w:hAnsi="Tahoma" w:cs="Tahoma"/>
        </w:rPr>
        <w:t xml:space="preserve"> Књажевац. Назив и ознака из општег речника набавке: 03413000- дрво за огрев.</w:t>
      </w:r>
    </w:p>
    <w:p w:rsidR="00BF3D0D" w:rsidRPr="00BF3D0D" w:rsidRDefault="00BF3D0D" w:rsidP="00BF3D0D">
      <w:pPr>
        <w:ind w:firstLine="720"/>
        <w:rPr>
          <w:rFonts w:ascii="Tahoma" w:hAnsi="Tahoma" w:cs="Tahoma"/>
          <w:lang w:val="sr-Latn-CS"/>
        </w:rPr>
      </w:pPr>
      <w:r w:rsidRPr="00BF3D0D">
        <w:rPr>
          <w:rFonts w:ascii="Tahoma" w:hAnsi="Tahoma" w:cs="Tahoma"/>
        </w:rPr>
        <w:t xml:space="preserve">            </w:t>
      </w:r>
      <w:r w:rsidRPr="00BF3D0D">
        <w:rPr>
          <w:rFonts w:ascii="Tahoma" w:hAnsi="Tahoma" w:cs="Tahoma"/>
          <w:lang w:val="sr-Cyrl-CS"/>
        </w:rPr>
        <w:t xml:space="preserve"> </w:t>
      </w: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</w:rPr>
      </w:pPr>
      <w:r w:rsidRPr="00BF3D0D">
        <w:rPr>
          <w:rFonts w:ascii="Tahoma" w:hAnsi="Tahoma" w:cs="Tahoma"/>
          <w:b/>
        </w:rPr>
        <w:t>КРИТЕРИЈУМ ЗА ДОДЕЛУ УГОВОРА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</w:rPr>
      </w:pP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</w:rPr>
        <w:tab/>
      </w:r>
      <w:proofErr w:type="spellStart"/>
      <w:proofErr w:type="gramStart"/>
      <w:r w:rsidRPr="00BF3D0D">
        <w:rPr>
          <w:rFonts w:ascii="Tahoma" w:hAnsi="Tahoma" w:cs="Tahoma"/>
        </w:rPr>
        <w:t>Критеријум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избор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најповољније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најнижа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понуђена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цена</w:t>
      </w:r>
      <w:proofErr w:type="spellEnd"/>
      <w:r w:rsidRPr="00BF3D0D">
        <w:rPr>
          <w:rFonts w:ascii="Tahoma" w:hAnsi="Tahoma" w:cs="Tahoma"/>
        </w:rPr>
        <w:t>.</w:t>
      </w:r>
      <w:proofErr w:type="gramEnd"/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lang w:val="sr-Cyrl-CS"/>
        </w:rPr>
      </w:pPr>
      <w:r w:rsidRPr="00BF3D0D">
        <w:rPr>
          <w:rFonts w:ascii="Tahoma" w:hAnsi="Tahoma" w:cs="Tahoma"/>
          <w:b/>
          <w:bCs/>
          <w:lang w:val="sr-Cyrl-CS"/>
        </w:rPr>
        <w:t>ПРЕУЗИМАЊЕ КОНКУРСНЕ ДОКУМЕНТАЦИЈЕ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lang w:val="sr-Cyrl-CS"/>
        </w:rPr>
      </w:pPr>
    </w:p>
    <w:p w:rsidR="00BF3D0D" w:rsidRPr="00BF3D0D" w:rsidRDefault="00BF3D0D" w:rsidP="00BF3D0D">
      <w:pPr>
        <w:autoSpaceDE w:val="0"/>
        <w:autoSpaceDN w:val="0"/>
        <w:adjustRightInd w:val="0"/>
        <w:ind w:firstLine="360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0424E6" w:rsidRPr="00BF3D0D">
        <w:rPr>
          <w:rFonts w:ascii="Tahoma" w:hAnsi="Tahoma" w:cs="Tahoma"/>
        </w:rPr>
        <w:fldChar w:fldCharType="begin"/>
      </w:r>
      <w:r w:rsidRPr="00BF3D0D">
        <w:rPr>
          <w:rFonts w:ascii="Tahoma" w:hAnsi="Tahoma" w:cs="Tahoma"/>
        </w:rPr>
        <w:instrText xml:space="preserve"> HYPERLINK "http://www.knjazevac.rs" </w:instrText>
      </w:r>
      <w:r w:rsidR="000424E6" w:rsidRPr="00BF3D0D">
        <w:rPr>
          <w:rFonts w:ascii="Tahoma" w:hAnsi="Tahoma" w:cs="Tahoma"/>
        </w:rPr>
        <w:fldChar w:fldCharType="separate"/>
      </w:r>
      <w:r w:rsidRPr="00BF3D0D">
        <w:rPr>
          <w:rStyle w:val="Hyperlink"/>
          <w:rFonts w:ascii="Tahoma" w:hAnsi="Tahoma" w:cs="Tahoma"/>
        </w:rPr>
        <w:t>www.knjazevac.rs</w:t>
      </w:r>
      <w:r w:rsidR="000424E6" w:rsidRPr="00BF3D0D">
        <w:rPr>
          <w:rFonts w:ascii="Tahoma" w:hAnsi="Tahoma" w:cs="Tahoma"/>
        </w:rPr>
        <w:fldChar w:fldCharType="end"/>
      </w:r>
      <w:r w:rsidRPr="00BF3D0D">
        <w:rPr>
          <w:rFonts w:ascii="Tahoma" w:hAnsi="Tahoma" w:cs="Tahoma"/>
        </w:rPr>
        <w:t xml:space="preserve"> 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</w:rPr>
      </w:pPr>
      <w:r w:rsidRPr="00BF3D0D">
        <w:rPr>
          <w:rFonts w:ascii="Tahoma" w:hAnsi="Tahoma" w:cs="Tahoma"/>
          <w:b/>
        </w:rPr>
        <w:t>НАЧИН И МЕСТО ПОДНОШЕЊА ПОНУДЕ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</w:rPr>
      </w:pP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proofErr w:type="gramStart"/>
      <w:r w:rsidRPr="00BF3D0D">
        <w:rPr>
          <w:rFonts w:ascii="Tahoma" w:hAnsi="Tahoma" w:cs="Tahoma"/>
        </w:rPr>
        <w:t>Понуђачи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подносе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писане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понуде</w:t>
      </w:r>
      <w:proofErr w:type="spellEnd"/>
      <w:r w:rsidRPr="00BF3D0D">
        <w:rPr>
          <w:rFonts w:ascii="Tahoma" w:hAnsi="Tahoma" w:cs="Tahoma"/>
        </w:rPr>
        <w:t xml:space="preserve"> у </w:t>
      </w:r>
      <w:proofErr w:type="spellStart"/>
      <w:r w:rsidRPr="00BF3D0D">
        <w:rPr>
          <w:rFonts w:ascii="Tahoma" w:hAnsi="Tahoma" w:cs="Tahoma"/>
        </w:rPr>
        <w:t>складу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конкурсном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документацијом</w:t>
      </w:r>
      <w:proofErr w:type="spellEnd"/>
      <w:r w:rsidRPr="00BF3D0D">
        <w:rPr>
          <w:rFonts w:ascii="Tahoma" w:hAnsi="Tahoma" w:cs="Tahoma"/>
        </w:rPr>
        <w:t xml:space="preserve"> и </w:t>
      </w:r>
      <w:proofErr w:type="spellStart"/>
      <w:r w:rsidRPr="00BF3D0D">
        <w:rPr>
          <w:rFonts w:ascii="Tahoma" w:hAnsi="Tahoma" w:cs="Tahoma"/>
        </w:rPr>
        <w:t>позивом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подношење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>.</w:t>
      </w:r>
      <w:proofErr w:type="gram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proofErr w:type="gramStart"/>
      <w:r w:rsidRPr="00BF3D0D">
        <w:rPr>
          <w:rFonts w:ascii="Tahoma" w:hAnsi="Tahoma" w:cs="Tahoma"/>
        </w:rPr>
        <w:t>доставља</w:t>
      </w:r>
      <w:proofErr w:type="spellEnd"/>
      <w:r w:rsidRPr="00BF3D0D">
        <w:rPr>
          <w:rFonts w:ascii="Tahoma" w:hAnsi="Tahoma" w:cs="Tahoma"/>
        </w:rPr>
        <w:t xml:space="preserve">  у</w:t>
      </w:r>
      <w:proofErr w:type="gram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затвореној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коверти</w:t>
      </w:r>
      <w:proofErr w:type="spellEnd"/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са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назнаком</w:t>
      </w:r>
      <w:proofErr w:type="spellEnd"/>
      <w:r w:rsidRPr="00BF3D0D">
        <w:rPr>
          <w:rFonts w:ascii="Tahoma" w:hAnsi="Tahoma" w:cs="Tahoma"/>
        </w:rPr>
        <w:t xml:space="preserve"> „ПОНУДА ЗА ЈАВНУ НАБАВКУ БР. </w:t>
      </w:r>
      <w:r w:rsidRPr="00BF3D0D">
        <w:rPr>
          <w:rFonts w:ascii="Tahoma" w:hAnsi="Tahoma" w:cs="Tahoma"/>
          <w:lang w:val="sr-Cyrl-CS"/>
        </w:rPr>
        <w:t xml:space="preserve">404/1-54/2018-02- </w:t>
      </w:r>
      <w:proofErr w:type="spellStart"/>
      <w:r w:rsidRPr="00BF3D0D">
        <w:rPr>
          <w:rFonts w:ascii="Tahoma" w:hAnsi="Tahoma" w:cs="Tahoma"/>
        </w:rPr>
        <w:t>пелет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потребе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загревања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зграде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општине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Књажевац</w:t>
      </w:r>
      <w:proofErr w:type="spellEnd"/>
      <w:r w:rsidRPr="00BF3D0D">
        <w:rPr>
          <w:rFonts w:ascii="Tahoma" w:hAnsi="Tahoma" w:cs="Tahoma"/>
        </w:rPr>
        <w:t xml:space="preserve">, НЕ ОТВАРАТИ“, </w:t>
      </w:r>
      <w:proofErr w:type="spellStart"/>
      <w:r w:rsidRPr="00BF3D0D">
        <w:rPr>
          <w:rFonts w:ascii="Tahoma" w:hAnsi="Tahoma" w:cs="Tahoma"/>
        </w:rPr>
        <w:t>лично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или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путем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поште</w:t>
      </w:r>
      <w:proofErr w:type="spellEnd"/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на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адресу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Општина Књажевац</w:t>
      </w:r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улица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Милоша Обилића 1</w:t>
      </w:r>
      <w:r w:rsidRPr="00BF3D0D">
        <w:rPr>
          <w:rFonts w:ascii="Tahoma" w:hAnsi="Tahoma" w:cs="Tahoma"/>
        </w:rPr>
        <w:t>, 1</w:t>
      </w:r>
      <w:r w:rsidRPr="00BF3D0D">
        <w:rPr>
          <w:rFonts w:ascii="Tahoma" w:hAnsi="Tahoma" w:cs="Tahoma"/>
          <w:lang w:val="sr-Cyrl-CS"/>
        </w:rPr>
        <w:t>9350</w:t>
      </w:r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Књажевац</w:t>
      </w:r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до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дана</w:t>
      </w:r>
      <w:proofErr w:type="spellEnd"/>
      <w:r w:rsidRPr="00BF3D0D">
        <w:rPr>
          <w:rFonts w:ascii="Tahoma" w:hAnsi="Tahoma" w:cs="Tahoma"/>
        </w:rPr>
        <w:t xml:space="preserve"> 21</w:t>
      </w:r>
      <w:r w:rsidRPr="00BF3D0D">
        <w:rPr>
          <w:rFonts w:ascii="Tahoma" w:hAnsi="Tahoma" w:cs="Tahoma"/>
          <w:lang w:val="sr-Cyrl-CS"/>
        </w:rPr>
        <w:t>.</w:t>
      </w:r>
      <w:r w:rsidRPr="00BF3D0D">
        <w:rPr>
          <w:rFonts w:ascii="Tahoma" w:hAnsi="Tahoma" w:cs="Tahoma"/>
        </w:rPr>
        <w:t>12</w:t>
      </w:r>
      <w:r w:rsidRPr="00BF3D0D">
        <w:rPr>
          <w:rFonts w:ascii="Tahoma" w:hAnsi="Tahoma" w:cs="Tahoma"/>
          <w:lang w:val="sr-Cyrl-CS"/>
        </w:rPr>
        <w:t>.</w:t>
      </w:r>
      <w:r w:rsidRPr="00BF3D0D">
        <w:rPr>
          <w:rFonts w:ascii="Tahoma" w:hAnsi="Tahoma" w:cs="Tahoma"/>
        </w:rPr>
        <w:t xml:space="preserve">2018. </w:t>
      </w:r>
      <w:proofErr w:type="spellStart"/>
      <w:proofErr w:type="gramStart"/>
      <w:r w:rsidRPr="00BF3D0D">
        <w:rPr>
          <w:rFonts w:ascii="Tahoma" w:hAnsi="Tahoma" w:cs="Tahoma"/>
        </w:rPr>
        <w:t>године</w:t>
      </w:r>
      <w:proofErr w:type="spellEnd"/>
      <w:proofErr w:type="gram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(</w:t>
      </w:r>
      <w:proofErr w:type="spellStart"/>
      <w:r w:rsidRPr="00BF3D0D">
        <w:rPr>
          <w:rFonts w:ascii="Tahoma" w:hAnsi="Tahoma" w:cs="Tahoma"/>
        </w:rPr>
        <w:t>петак</w:t>
      </w:r>
      <w:proofErr w:type="spellEnd"/>
      <w:r w:rsidRPr="00BF3D0D">
        <w:rPr>
          <w:rFonts w:ascii="Tahoma" w:hAnsi="Tahoma" w:cs="Tahoma"/>
          <w:lang w:val="sr-Cyrl-CS"/>
        </w:rPr>
        <w:t>)</w:t>
      </w:r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до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10,00</w:t>
      </w:r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часова</w:t>
      </w:r>
      <w:proofErr w:type="spellEnd"/>
      <w:r w:rsidRPr="00BF3D0D">
        <w:rPr>
          <w:rFonts w:ascii="Tahoma" w:hAnsi="Tahoma" w:cs="Tahoma"/>
        </w:rPr>
        <w:t xml:space="preserve">. </w:t>
      </w:r>
      <w:proofErr w:type="spellStart"/>
      <w:proofErr w:type="gramStart"/>
      <w:r w:rsidRPr="00BF3D0D">
        <w:rPr>
          <w:rFonts w:ascii="Tahoma" w:hAnsi="Tahoma" w:cs="Tahoma"/>
        </w:rPr>
        <w:t>На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полеђини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коверте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наводи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назив</w:t>
      </w:r>
      <w:proofErr w:type="spellEnd"/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контакт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особа</w:t>
      </w:r>
      <w:proofErr w:type="spellEnd"/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број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телефон</w:t>
      </w:r>
      <w:proofErr w:type="spellEnd"/>
      <w:r w:rsidRPr="00BF3D0D">
        <w:rPr>
          <w:rFonts w:ascii="Tahoma" w:hAnsi="Tahoma" w:cs="Tahoma"/>
          <w:lang w:val="sr-Cyrl-CS"/>
        </w:rPr>
        <w:t>а</w:t>
      </w:r>
      <w:r w:rsidRPr="00BF3D0D">
        <w:rPr>
          <w:rFonts w:ascii="Tahoma" w:hAnsi="Tahoma" w:cs="Tahoma"/>
        </w:rPr>
        <w:t xml:space="preserve"> и </w:t>
      </w:r>
      <w:proofErr w:type="spellStart"/>
      <w:r w:rsidRPr="00BF3D0D">
        <w:rPr>
          <w:rFonts w:ascii="Tahoma" w:hAnsi="Tahoma" w:cs="Tahoma"/>
        </w:rPr>
        <w:t>адреса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понуђача</w:t>
      </w:r>
      <w:proofErr w:type="spellEnd"/>
      <w:r w:rsidRPr="00BF3D0D">
        <w:rPr>
          <w:rFonts w:ascii="Tahoma" w:hAnsi="Tahoma" w:cs="Tahoma"/>
        </w:rPr>
        <w:t>.</w:t>
      </w:r>
      <w:proofErr w:type="gramEnd"/>
      <w:r w:rsidRPr="00BF3D0D">
        <w:rPr>
          <w:rFonts w:ascii="Tahoma" w:hAnsi="Tahoma" w:cs="Tahoma"/>
        </w:rPr>
        <w:t xml:space="preserve"> </w:t>
      </w:r>
    </w:p>
    <w:p w:rsidR="00BF3D0D" w:rsidRPr="00BF3D0D" w:rsidRDefault="00BF3D0D" w:rsidP="00BF3D0D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</w:rPr>
      </w:pPr>
      <w:proofErr w:type="spellStart"/>
      <w:proofErr w:type="gram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која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буде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стигла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до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наведеног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рока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сматраће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благовременом</w:t>
      </w:r>
      <w:proofErr w:type="spellEnd"/>
      <w:r w:rsidRPr="00BF3D0D">
        <w:rPr>
          <w:rFonts w:ascii="Tahoma" w:hAnsi="Tahoma" w:cs="Tahoma"/>
        </w:rPr>
        <w:t xml:space="preserve"> и </w:t>
      </w:r>
      <w:proofErr w:type="spellStart"/>
      <w:r w:rsidRPr="00BF3D0D">
        <w:rPr>
          <w:rFonts w:ascii="Tahoma" w:hAnsi="Tahoma" w:cs="Tahoma"/>
        </w:rPr>
        <w:t>узеће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у </w:t>
      </w:r>
      <w:proofErr w:type="spellStart"/>
      <w:r w:rsidRPr="00BF3D0D">
        <w:rPr>
          <w:rFonts w:ascii="Tahoma" w:hAnsi="Tahoma" w:cs="Tahoma"/>
        </w:rPr>
        <w:t>разматрање</w:t>
      </w:r>
      <w:proofErr w:type="spellEnd"/>
      <w:r w:rsidRPr="00BF3D0D">
        <w:rPr>
          <w:rFonts w:ascii="Tahoma" w:hAnsi="Tahoma" w:cs="Tahoma"/>
        </w:rPr>
        <w:t>.</w:t>
      </w:r>
      <w:proofErr w:type="gramEnd"/>
      <w:r w:rsidRPr="00BF3D0D">
        <w:rPr>
          <w:rFonts w:ascii="Tahoma" w:hAnsi="Tahoma" w:cs="Tahoma"/>
        </w:rPr>
        <w:t xml:space="preserve"> </w:t>
      </w:r>
    </w:p>
    <w:p w:rsidR="00BF3D0D" w:rsidRPr="00BF3D0D" w:rsidRDefault="00BF3D0D" w:rsidP="00BF3D0D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sr-Cyrl-CS"/>
        </w:rPr>
      </w:pPr>
      <w:proofErr w:type="spellStart"/>
      <w:proofErr w:type="gramStart"/>
      <w:r w:rsidRPr="00BF3D0D">
        <w:rPr>
          <w:rFonts w:ascii="Tahoma" w:hAnsi="Tahoma" w:cs="Tahoma"/>
        </w:rPr>
        <w:t>Неблаговремене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неће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отварати</w:t>
      </w:r>
      <w:proofErr w:type="spellEnd"/>
      <w:r w:rsidRPr="00BF3D0D">
        <w:rPr>
          <w:rFonts w:ascii="Tahoma" w:hAnsi="Tahoma" w:cs="Tahoma"/>
        </w:rPr>
        <w:t xml:space="preserve"> и </w:t>
      </w:r>
      <w:proofErr w:type="spellStart"/>
      <w:r w:rsidRPr="00BF3D0D">
        <w:rPr>
          <w:rFonts w:ascii="Tahoma" w:hAnsi="Tahoma" w:cs="Tahoma"/>
        </w:rPr>
        <w:t>по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окончању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поступка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отварања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биће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враћене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понуђачу</w:t>
      </w:r>
      <w:proofErr w:type="spellEnd"/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са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назнаком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иста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поднета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неблаговремено</w:t>
      </w:r>
      <w:proofErr w:type="spellEnd"/>
      <w:r w:rsidRPr="00BF3D0D">
        <w:rPr>
          <w:rFonts w:ascii="Tahoma" w:hAnsi="Tahoma" w:cs="Tahoma"/>
        </w:rPr>
        <w:t>.</w:t>
      </w:r>
      <w:proofErr w:type="gramEnd"/>
      <w:r w:rsidRPr="00BF3D0D">
        <w:rPr>
          <w:rFonts w:ascii="Tahoma" w:hAnsi="Tahoma" w:cs="Tahoma"/>
        </w:rPr>
        <w:t xml:space="preserve"> 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lang w:val="sr-Cyrl-CS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lang w:val="sr-Cyrl-CS"/>
        </w:rPr>
      </w:pPr>
      <w:r w:rsidRPr="00BF3D0D">
        <w:rPr>
          <w:rFonts w:ascii="Tahoma" w:hAnsi="Tahoma" w:cs="Tahoma"/>
          <w:b/>
        </w:rPr>
        <w:t>МЕСТО, ВРЕМЕ И НАЧИН ОТВАРАЊА ПОНУДА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proofErr w:type="gramStart"/>
      <w:r w:rsidRPr="00BF3D0D">
        <w:rPr>
          <w:rFonts w:ascii="Tahoma" w:hAnsi="Tahoma" w:cs="Tahoma"/>
        </w:rPr>
        <w:t>Отварање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обавиће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се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дана</w:t>
      </w:r>
      <w:proofErr w:type="spellEnd"/>
      <w:r w:rsidRPr="00BF3D0D">
        <w:rPr>
          <w:rFonts w:ascii="Tahoma" w:hAnsi="Tahoma" w:cs="Tahoma"/>
        </w:rPr>
        <w:t xml:space="preserve"> 21</w:t>
      </w:r>
      <w:r w:rsidRPr="00BF3D0D">
        <w:rPr>
          <w:rFonts w:ascii="Tahoma" w:hAnsi="Tahoma" w:cs="Tahoma"/>
          <w:lang w:val="sr-Cyrl-CS"/>
        </w:rPr>
        <w:t>.</w:t>
      </w:r>
      <w:r w:rsidRPr="00BF3D0D">
        <w:rPr>
          <w:rFonts w:ascii="Tahoma" w:hAnsi="Tahoma" w:cs="Tahoma"/>
        </w:rPr>
        <w:t>12.2018.</w:t>
      </w:r>
      <w:proofErr w:type="gramEnd"/>
      <w:r w:rsidRPr="00BF3D0D">
        <w:rPr>
          <w:rFonts w:ascii="Tahoma" w:hAnsi="Tahoma" w:cs="Tahoma"/>
        </w:rPr>
        <w:t xml:space="preserve"> </w:t>
      </w:r>
      <w:proofErr w:type="spellStart"/>
      <w:proofErr w:type="gramStart"/>
      <w:r w:rsidRPr="00BF3D0D">
        <w:rPr>
          <w:rFonts w:ascii="Tahoma" w:hAnsi="Tahoma" w:cs="Tahoma"/>
        </w:rPr>
        <w:t>године</w:t>
      </w:r>
      <w:proofErr w:type="spellEnd"/>
      <w:proofErr w:type="gramEnd"/>
      <w:r w:rsidRPr="00BF3D0D">
        <w:rPr>
          <w:rFonts w:ascii="Tahoma" w:hAnsi="Tahoma" w:cs="Tahoma"/>
        </w:rPr>
        <w:t xml:space="preserve"> у </w:t>
      </w:r>
      <w:r w:rsidRPr="00BF3D0D">
        <w:rPr>
          <w:rFonts w:ascii="Tahoma" w:hAnsi="Tahoma" w:cs="Tahoma"/>
          <w:lang w:val="sr-Cyrl-CS"/>
        </w:rPr>
        <w:t>1</w:t>
      </w:r>
      <w:r w:rsidRPr="00BF3D0D">
        <w:rPr>
          <w:rFonts w:ascii="Tahoma" w:hAnsi="Tahoma" w:cs="Tahoma"/>
        </w:rPr>
        <w:t>0</w:t>
      </w:r>
      <w:r w:rsidRPr="00BF3D0D">
        <w:rPr>
          <w:rFonts w:ascii="Tahoma" w:hAnsi="Tahoma" w:cs="Tahoma"/>
          <w:lang w:val="sr-Cyrl-CS"/>
        </w:rPr>
        <w:t>,</w:t>
      </w:r>
      <w:r w:rsidRPr="00BF3D0D">
        <w:rPr>
          <w:rFonts w:ascii="Tahoma" w:hAnsi="Tahoma" w:cs="Tahoma"/>
        </w:rPr>
        <w:t xml:space="preserve">30 </w:t>
      </w:r>
      <w:proofErr w:type="spellStart"/>
      <w:r w:rsidRPr="00BF3D0D">
        <w:rPr>
          <w:rFonts w:ascii="Tahoma" w:hAnsi="Tahoma" w:cs="Tahoma"/>
        </w:rPr>
        <w:t>часова</w:t>
      </w:r>
      <w:proofErr w:type="spellEnd"/>
      <w:r w:rsidRPr="00BF3D0D">
        <w:rPr>
          <w:rFonts w:ascii="Tahoma" w:hAnsi="Tahoma" w:cs="Tahoma"/>
        </w:rPr>
        <w:t xml:space="preserve"> у </w:t>
      </w:r>
      <w:proofErr w:type="spellStart"/>
      <w:r w:rsidRPr="00BF3D0D">
        <w:rPr>
          <w:rFonts w:ascii="Tahoma" w:hAnsi="Tahoma" w:cs="Tahoma"/>
        </w:rPr>
        <w:t>просторијама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Општине Књажевац</w:t>
      </w:r>
      <w:r w:rsidRPr="00BF3D0D">
        <w:rPr>
          <w:rFonts w:ascii="Tahoma" w:hAnsi="Tahoma" w:cs="Tahoma"/>
        </w:rPr>
        <w:t xml:space="preserve">, </w:t>
      </w:r>
      <w:proofErr w:type="spellStart"/>
      <w:r w:rsidRPr="00BF3D0D">
        <w:rPr>
          <w:rFonts w:ascii="Tahoma" w:hAnsi="Tahoma" w:cs="Tahoma"/>
        </w:rPr>
        <w:t>улица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Милоша Обилића 1</w:t>
      </w:r>
      <w:r w:rsidRPr="00BF3D0D">
        <w:rPr>
          <w:rFonts w:ascii="Tahoma" w:hAnsi="Tahoma" w:cs="Tahoma"/>
        </w:rPr>
        <w:t xml:space="preserve">, </w:t>
      </w:r>
      <w:r w:rsidRPr="00BF3D0D">
        <w:rPr>
          <w:rFonts w:ascii="Tahoma" w:hAnsi="Tahoma" w:cs="Tahoma"/>
          <w:lang w:val="sr-Cyrl-CS"/>
        </w:rPr>
        <w:t>Књажевац, канцеларија број 1</w:t>
      </w:r>
      <w:r w:rsidRPr="00BF3D0D">
        <w:rPr>
          <w:rFonts w:ascii="Tahoma" w:hAnsi="Tahoma" w:cs="Tahoma"/>
        </w:rPr>
        <w:t xml:space="preserve">. </w:t>
      </w:r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lang w:val="sr-Cyrl-CS"/>
        </w:rPr>
      </w:pPr>
      <w:r w:rsidRPr="00BF3D0D">
        <w:rPr>
          <w:rFonts w:ascii="Tahoma" w:hAnsi="Tahoma" w:cs="Tahoma"/>
          <w:b/>
        </w:rPr>
        <w:t>УСЛОВИ ПОД КОЈИМА ПРЕДСТАВНИЦИ ПОНУЂАЧА МОГУ УЧЕСТВОВАТИ У ПОСТУПКУ ОТВАРАЊА ПОНУДА</w:t>
      </w:r>
    </w:p>
    <w:p w:rsidR="00BF3D0D" w:rsidRPr="00BF3D0D" w:rsidRDefault="00BF3D0D" w:rsidP="00BF3D0D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proofErr w:type="gramStart"/>
      <w:r w:rsidRPr="00BF3D0D">
        <w:rPr>
          <w:rFonts w:ascii="Tahoma" w:hAnsi="Tahoma" w:cs="Tahoma"/>
        </w:rPr>
        <w:t>Отварању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може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присуствовати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овлашћени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представник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понуђача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који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дужан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пре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почетка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отварања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Комисији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поднесе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 xml:space="preserve">писмено </w:t>
      </w:r>
      <w:proofErr w:type="spellStart"/>
      <w:r w:rsidRPr="00BF3D0D">
        <w:rPr>
          <w:rFonts w:ascii="Tahoma" w:hAnsi="Tahoma" w:cs="Tahoma"/>
        </w:rPr>
        <w:t>овлашћење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учешће</w:t>
      </w:r>
      <w:proofErr w:type="spellEnd"/>
      <w:r w:rsidRPr="00BF3D0D">
        <w:rPr>
          <w:rFonts w:ascii="Tahoma" w:hAnsi="Tahoma" w:cs="Tahoma"/>
        </w:rPr>
        <w:t xml:space="preserve"> у </w:t>
      </w:r>
      <w:proofErr w:type="spellStart"/>
      <w:r w:rsidRPr="00BF3D0D">
        <w:rPr>
          <w:rFonts w:ascii="Tahoma" w:hAnsi="Tahoma" w:cs="Tahoma"/>
        </w:rPr>
        <w:t>поступку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отварања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>.</w:t>
      </w:r>
      <w:proofErr w:type="gramEnd"/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lang w:val="sr-Cyrl-CS"/>
        </w:rPr>
      </w:pPr>
      <w:r w:rsidRPr="00BF3D0D">
        <w:rPr>
          <w:rFonts w:ascii="Tahoma" w:hAnsi="Tahoma" w:cs="Tahoma"/>
          <w:b/>
        </w:rPr>
        <w:t xml:space="preserve">РОК ЗА ДОНОШЕЊЕ ОДЛУКЕ </w:t>
      </w:r>
    </w:p>
    <w:p w:rsidR="00BF3D0D" w:rsidRPr="00BF3D0D" w:rsidRDefault="00BF3D0D" w:rsidP="00BF3D0D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</w:rPr>
      </w:pPr>
      <w:proofErr w:type="spellStart"/>
      <w:proofErr w:type="gramStart"/>
      <w:r w:rsidRPr="00BF3D0D">
        <w:rPr>
          <w:rFonts w:ascii="Tahoma" w:hAnsi="Tahoma" w:cs="Tahoma"/>
        </w:rPr>
        <w:t>Рок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за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доношење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одлуке</w:t>
      </w:r>
      <w:proofErr w:type="spellEnd"/>
      <w:r w:rsidRPr="00BF3D0D">
        <w:rPr>
          <w:rFonts w:ascii="Tahoma" w:hAnsi="Tahoma" w:cs="Tahoma"/>
        </w:rPr>
        <w:t xml:space="preserve"> о </w:t>
      </w:r>
      <w:proofErr w:type="spellStart"/>
      <w:r w:rsidRPr="00BF3D0D">
        <w:rPr>
          <w:rFonts w:ascii="Tahoma" w:hAnsi="Tahoma" w:cs="Tahoma"/>
        </w:rPr>
        <w:t>додели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уговора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је</w:t>
      </w:r>
      <w:proofErr w:type="spellEnd"/>
      <w:r w:rsidRPr="00BF3D0D">
        <w:rPr>
          <w:rFonts w:ascii="Tahoma" w:hAnsi="Tahoma" w:cs="Tahoma"/>
        </w:rPr>
        <w:t xml:space="preserve"> </w:t>
      </w:r>
      <w:r w:rsidRPr="00BF3D0D">
        <w:rPr>
          <w:rFonts w:ascii="Tahoma" w:hAnsi="Tahoma" w:cs="Tahoma"/>
          <w:lang w:val="sr-Cyrl-CS"/>
        </w:rPr>
        <w:t>10 (десет)</w:t>
      </w:r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дана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од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дана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отварања</w:t>
      </w:r>
      <w:proofErr w:type="spellEnd"/>
      <w:r w:rsidRPr="00BF3D0D">
        <w:rPr>
          <w:rFonts w:ascii="Tahoma" w:hAnsi="Tahoma" w:cs="Tahoma"/>
        </w:rPr>
        <w:t xml:space="preserve"> </w:t>
      </w:r>
      <w:proofErr w:type="spellStart"/>
      <w:r w:rsidRPr="00BF3D0D">
        <w:rPr>
          <w:rFonts w:ascii="Tahoma" w:hAnsi="Tahoma" w:cs="Tahoma"/>
        </w:rPr>
        <w:t>понуда</w:t>
      </w:r>
      <w:proofErr w:type="spellEnd"/>
      <w:r w:rsidRPr="00BF3D0D">
        <w:rPr>
          <w:rFonts w:ascii="Tahoma" w:hAnsi="Tahoma" w:cs="Tahoma"/>
        </w:rPr>
        <w:t>.</w:t>
      </w:r>
      <w:proofErr w:type="gramEnd"/>
    </w:p>
    <w:p w:rsidR="00BF3D0D" w:rsidRPr="00BF3D0D" w:rsidRDefault="00BF3D0D" w:rsidP="00BF3D0D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:rsidR="00BF3D0D" w:rsidRPr="00BF3D0D" w:rsidRDefault="00BF3D0D" w:rsidP="00BF3D0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lang w:val="sr-Cyrl-CS"/>
        </w:rPr>
      </w:pPr>
      <w:r w:rsidRPr="00BF3D0D">
        <w:rPr>
          <w:rFonts w:ascii="Tahoma" w:hAnsi="Tahoma" w:cs="Tahoma"/>
          <w:b/>
        </w:rPr>
        <w:t>ЛИЦЕ ЗА КОНТАКТ</w:t>
      </w:r>
    </w:p>
    <w:p w:rsidR="00BF3D0D" w:rsidRPr="00BF3D0D" w:rsidRDefault="00BF3D0D" w:rsidP="00BF3D0D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sr-Cyrl-CS"/>
        </w:rPr>
      </w:pPr>
      <w:proofErr w:type="spellStart"/>
      <w:r w:rsidRPr="00BF3D0D">
        <w:rPr>
          <w:rFonts w:ascii="Tahoma" w:hAnsi="Tahoma"/>
        </w:rPr>
        <w:t>Додатне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информације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могу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се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добити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на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телефон</w:t>
      </w:r>
      <w:proofErr w:type="spellEnd"/>
      <w:r w:rsidRPr="00BF3D0D">
        <w:rPr>
          <w:rFonts w:ascii="Tahoma" w:hAnsi="Tahoma"/>
        </w:rPr>
        <w:t xml:space="preserve"> 731-623, у </w:t>
      </w:r>
      <w:proofErr w:type="spellStart"/>
      <w:r w:rsidRPr="00BF3D0D">
        <w:rPr>
          <w:rFonts w:ascii="Tahoma" w:hAnsi="Tahoma"/>
        </w:rPr>
        <w:t>времену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од</w:t>
      </w:r>
      <w:proofErr w:type="spellEnd"/>
      <w:r w:rsidRPr="00BF3D0D">
        <w:rPr>
          <w:rFonts w:ascii="Tahoma" w:hAnsi="Tahoma"/>
        </w:rPr>
        <w:t xml:space="preserve"> 7</w:t>
      </w:r>
      <w:proofErr w:type="gramStart"/>
      <w:r w:rsidRPr="00BF3D0D">
        <w:rPr>
          <w:rFonts w:ascii="Tahoma" w:hAnsi="Tahoma"/>
        </w:rPr>
        <w:t>,00</w:t>
      </w:r>
      <w:proofErr w:type="gram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до</w:t>
      </w:r>
      <w:proofErr w:type="spellEnd"/>
      <w:r w:rsidRPr="00BF3D0D">
        <w:rPr>
          <w:rFonts w:ascii="Tahoma" w:hAnsi="Tahoma"/>
        </w:rPr>
        <w:t xml:space="preserve"> 15,00 </w:t>
      </w:r>
      <w:proofErr w:type="spellStart"/>
      <w:r w:rsidRPr="00BF3D0D">
        <w:rPr>
          <w:rFonts w:ascii="Tahoma" w:hAnsi="Tahoma"/>
        </w:rPr>
        <w:t>часова</w:t>
      </w:r>
      <w:proofErr w:type="spellEnd"/>
      <w:r w:rsidRPr="00BF3D0D">
        <w:rPr>
          <w:rFonts w:ascii="Tahoma" w:hAnsi="Tahoma"/>
        </w:rPr>
        <w:t xml:space="preserve">. </w:t>
      </w:r>
      <w:proofErr w:type="spellStart"/>
      <w:proofErr w:type="gramStart"/>
      <w:r w:rsidRPr="00BF3D0D">
        <w:rPr>
          <w:rFonts w:ascii="Tahoma" w:hAnsi="Tahoma"/>
        </w:rPr>
        <w:t>Контакт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особа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је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Марко</w:t>
      </w:r>
      <w:proofErr w:type="spellEnd"/>
      <w:r w:rsidRPr="00BF3D0D">
        <w:rPr>
          <w:rFonts w:ascii="Tahoma" w:hAnsi="Tahoma"/>
        </w:rPr>
        <w:t xml:space="preserve"> </w:t>
      </w:r>
      <w:proofErr w:type="spellStart"/>
      <w:r w:rsidRPr="00BF3D0D">
        <w:rPr>
          <w:rFonts w:ascii="Tahoma" w:hAnsi="Tahoma"/>
        </w:rPr>
        <w:t>Ристић</w:t>
      </w:r>
      <w:proofErr w:type="spellEnd"/>
      <w:r w:rsidRPr="00BF3D0D">
        <w:rPr>
          <w:rFonts w:ascii="Tahoma" w:hAnsi="Tahoma"/>
        </w:rPr>
        <w:t xml:space="preserve"> (</w:t>
      </w:r>
      <w:proofErr w:type="spellStart"/>
      <w:r w:rsidRPr="00BF3D0D">
        <w:rPr>
          <w:rFonts w:ascii="Tahoma" w:hAnsi="Tahoma"/>
        </w:rPr>
        <w:t>лок</w:t>
      </w:r>
      <w:proofErr w:type="spellEnd"/>
      <w:r w:rsidRPr="00BF3D0D">
        <w:rPr>
          <w:rFonts w:ascii="Tahoma" w:hAnsi="Tahoma"/>
        </w:rPr>
        <w:t>. 141).</w:t>
      </w:r>
      <w:proofErr w:type="gramEnd"/>
    </w:p>
    <w:p w:rsidR="00BF3D0D" w:rsidRPr="00BF3D0D" w:rsidRDefault="00BF3D0D" w:rsidP="00BF3D0D">
      <w:pPr>
        <w:jc w:val="both"/>
        <w:rPr>
          <w:rFonts w:ascii="Tahoma" w:hAnsi="Tahoma" w:cs="Tahoma"/>
        </w:rPr>
      </w:pPr>
    </w:p>
    <w:p w:rsidR="009367DF" w:rsidRPr="00BF3D0D" w:rsidRDefault="009367DF" w:rsidP="00BF3D0D">
      <w:p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</w:rPr>
      </w:pPr>
    </w:p>
    <w:sectPr w:rsidR="009367DF" w:rsidRPr="00BF3D0D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424E6"/>
    <w:rsid w:val="000649F5"/>
    <w:rsid w:val="00076F9A"/>
    <w:rsid w:val="000D3B60"/>
    <w:rsid w:val="00191A68"/>
    <w:rsid w:val="001A3FD2"/>
    <w:rsid w:val="001E7585"/>
    <w:rsid w:val="003C7418"/>
    <w:rsid w:val="003D0863"/>
    <w:rsid w:val="003E2B1B"/>
    <w:rsid w:val="00587861"/>
    <w:rsid w:val="006812CC"/>
    <w:rsid w:val="006E2CC1"/>
    <w:rsid w:val="00763152"/>
    <w:rsid w:val="007F4AA4"/>
    <w:rsid w:val="00827619"/>
    <w:rsid w:val="00930D5E"/>
    <w:rsid w:val="009367DF"/>
    <w:rsid w:val="00BA3479"/>
    <w:rsid w:val="00BF3D0D"/>
    <w:rsid w:val="00CC2902"/>
    <w:rsid w:val="00D824EB"/>
    <w:rsid w:val="00E115EA"/>
    <w:rsid w:val="00E63D27"/>
    <w:rsid w:val="00EE4E3C"/>
    <w:rsid w:val="00FB45AC"/>
    <w:rsid w:val="00FB4CBF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14</cp:revision>
  <cp:lastPrinted>2018-12-13T11:26:00Z</cp:lastPrinted>
  <dcterms:created xsi:type="dcterms:W3CDTF">2014-02-14T13:26:00Z</dcterms:created>
  <dcterms:modified xsi:type="dcterms:W3CDTF">2018-12-13T11:31:00Z</dcterms:modified>
</cp:coreProperties>
</file>